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2553A3A2" w:rsidR="007223EF" w:rsidRPr="007223EF" w:rsidRDefault="00E273E5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David Burnham</w:t>
      </w:r>
      <w:r w:rsidR="00BF7C77">
        <w:rPr>
          <w:rFonts w:ascii="Arial" w:hAnsi="Arial" w:cs="Arial"/>
          <w:b/>
          <w:color w:val="000000"/>
          <w:sz w:val="28"/>
          <w:szCs w:val="28"/>
        </w:rPr>
        <w:t>- Broadway &amp; Beyond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4F78AEC1" w:rsidR="007271AC" w:rsidRPr="001B7AC8" w:rsidRDefault="00BF7C77" w:rsidP="00CA3EE4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David Burnham- Broadway &amp; Beyond is coming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to </w:t>
      </w:r>
      <w:r w:rsidR="00504F31">
        <w:rPr>
          <w:rFonts w:ascii="Calibri" w:hAnsi="Calibri"/>
          <w:color w:val="000000"/>
          <w:sz w:val="22"/>
          <w:szCs w:val="22"/>
        </w:rPr>
        <w:t xml:space="preserve"> _</w:t>
      </w:r>
      <w:proofErr w:type="gramEnd"/>
      <w:r w:rsidR="00504F31">
        <w:rPr>
          <w:rFonts w:ascii="Calibri" w:hAnsi="Calibri"/>
          <w:color w:val="000000"/>
          <w:sz w:val="22"/>
          <w:szCs w:val="22"/>
        </w:rPr>
        <w:t>________(venue) on 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  <w:r w:rsidR="001B7AC8">
        <w:rPr>
          <w:rFonts w:ascii="Calibri" w:hAnsi="Calibri"/>
          <w:color w:val="000000"/>
          <w:sz w:val="22"/>
          <w:szCs w:val="22"/>
        </w:rPr>
        <w:t xml:space="preserve">Come hear selections from Broadway and more from this powerful tenor that </w:t>
      </w:r>
      <w:r w:rsidR="00326BFB">
        <w:rPr>
          <w:rFonts w:ascii="Calibri" w:hAnsi="Calibri"/>
          <w:color w:val="000000"/>
          <w:sz w:val="22"/>
          <w:szCs w:val="22"/>
        </w:rPr>
        <w:t xml:space="preserve">The Miami Herald deems </w:t>
      </w:r>
      <w:r w:rsidR="001B7AC8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“</w:t>
      </w:r>
      <w:r w:rsidR="001B7AC8" w:rsidRPr="001B7AC8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a knockout both visually and vocally </w:t>
      </w:r>
      <w:r w:rsidR="001B7AC8" w:rsidRPr="001B7AC8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noBreakHyphen/>
        <w:t xml:space="preserve"> is as good as it gets</w:t>
      </w:r>
      <w:r w:rsidR="001B7AC8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.”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594EFBAA" w14:textId="5E79F2DD" w:rsidR="00BF7C77" w:rsidRPr="00BF7C77" w:rsidRDefault="00BF7C77" w:rsidP="00BF7C77">
      <w:pPr>
        <w:rPr>
          <w:rFonts w:ascii="Calibri" w:hAnsi="Calibri"/>
          <w:color w:val="000000"/>
          <w:sz w:val="22"/>
          <w:szCs w:val="22"/>
        </w:rPr>
      </w:pPr>
      <w:r w:rsidRPr="00BF7C77">
        <w:rPr>
          <w:rFonts w:ascii="Calibri" w:hAnsi="Calibri"/>
          <w:color w:val="000000"/>
          <w:sz w:val="22"/>
          <w:szCs w:val="22"/>
        </w:rPr>
        <w:t xml:space="preserve">David Burnham performed on Broadway in the mega-hit musical </w:t>
      </w:r>
      <w:r w:rsidRPr="002C10C7">
        <w:rPr>
          <w:rFonts w:ascii="Calibri" w:hAnsi="Calibri"/>
          <w:i/>
          <w:iCs/>
          <w:color w:val="000000"/>
          <w:sz w:val="22"/>
          <w:szCs w:val="22"/>
        </w:rPr>
        <w:t>Wicked</w:t>
      </w:r>
      <w:r>
        <w:rPr>
          <w:rFonts w:ascii="Calibri" w:hAnsi="Calibri"/>
          <w:color w:val="000000"/>
          <w:sz w:val="22"/>
          <w:szCs w:val="22"/>
        </w:rPr>
        <w:t>,</w:t>
      </w:r>
      <w:r w:rsidRPr="00BF7C77">
        <w:rPr>
          <w:rFonts w:ascii="Calibri" w:hAnsi="Calibri"/>
          <w:color w:val="000000"/>
          <w:sz w:val="22"/>
          <w:szCs w:val="22"/>
        </w:rPr>
        <w:t xml:space="preserve"> playing Fiyero, a role that he originated in the developmental workshops of the show.</w:t>
      </w:r>
      <w:r>
        <w:rPr>
          <w:rFonts w:ascii="Calibri" w:hAnsi="Calibri"/>
          <w:color w:val="000000"/>
          <w:sz w:val="22"/>
          <w:szCs w:val="22"/>
        </w:rPr>
        <w:t xml:space="preserve"> He was the r</w:t>
      </w:r>
      <w:r w:rsidRPr="00BF7C77">
        <w:rPr>
          <w:rFonts w:ascii="Calibri" w:hAnsi="Calibri"/>
          <w:color w:val="000000"/>
          <w:sz w:val="22"/>
          <w:szCs w:val="22"/>
        </w:rPr>
        <w:t xml:space="preserve">ecipient of the prestigious “Helen Hayes Award” for Best Actor as well as the Best Actor “Garland Award” for his portrayal of Fabrizio in the national tour of </w:t>
      </w:r>
      <w:r w:rsidRPr="00BF7C77">
        <w:rPr>
          <w:rFonts w:ascii="Calibri" w:hAnsi="Calibri"/>
          <w:i/>
          <w:iCs/>
          <w:color w:val="000000"/>
          <w:sz w:val="22"/>
          <w:szCs w:val="22"/>
        </w:rPr>
        <w:t>The Light in The Piazza</w:t>
      </w:r>
      <w:r w:rsidRPr="00BF7C77">
        <w:rPr>
          <w:rFonts w:ascii="Calibri" w:hAnsi="Calibri"/>
          <w:color w:val="000000"/>
          <w:sz w:val="22"/>
          <w:szCs w:val="22"/>
        </w:rPr>
        <w:t>.</w:t>
      </w:r>
    </w:p>
    <w:p w14:paraId="461992DB" w14:textId="77777777" w:rsidR="00BF7C77" w:rsidRPr="00BF7C77" w:rsidRDefault="00BF7C77" w:rsidP="00BF7C77">
      <w:pPr>
        <w:rPr>
          <w:rFonts w:ascii="Calibri" w:hAnsi="Calibri"/>
          <w:color w:val="000000"/>
          <w:sz w:val="22"/>
          <w:szCs w:val="22"/>
        </w:rPr>
      </w:pPr>
    </w:p>
    <w:p w14:paraId="1C1DCE47" w14:textId="4465769B" w:rsidR="00BF7C77" w:rsidRPr="00BF7C77" w:rsidRDefault="00BF7C77" w:rsidP="00BF7C77">
      <w:pPr>
        <w:rPr>
          <w:rFonts w:ascii="Calibri" w:hAnsi="Calibri"/>
          <w:color w:val="000000"/>
          <w:sz w:val="22"/>
          <w:szCs w:val="22"/>
        </w:rPr>
      </w:pPr>
      <w:r w:rsidRPr="00BF7C77">
        <w:rPr>
          <w:rFonts w:ascii="Calibri" w:hAnsi="Calibri"/>
          <w:color w:val="000000"/>
          <w:sz w:val="22"/>
          <w:szCs w:val="22"/>
        </w:rPr>
        <w:t xml:space="preserve">David gained critical acclaim when he was chosen to replace Donny Osmond as Joseph in the national tour of </w:t>
      </w:r>
      <w:r w:rsidRPr="00BF7C77">
        <w:rPr>
          <w:rFonts w:ascii="Calibri" w:hAnsi="Calibri"/>
          <w:i/>
          <w:iCs/>
          <w:color w:val="000000"/>
          <w:sz w:val="22"/>
          <w:szCs w:val="22"/>
        </w:rPr>
        <w:t>Joseph and The Amazing Technicolor Dreamcoat</w:t>
      </w:r>
      <w:r w:rsidRPr="00BF7C77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F7C77">
        <w:rPr>
          <w:rFonts w:ascii="Calibri" w:hAnsi="Calibri"/>
          <w:color w:val="000000"/>
          <w:sz w:val="22"/>
          <w:szCs w:val="22"/>
        </w:rPr>
        <w:t xml:space="preserve">He toured nationally </w:t>
      </w:r>
      <w:r>
        <w:rPr>
          <w:rFonts w:ascii="Calibri" w:hAnsi="Calibri"/>
          <w:color w:val="000000"/>
          <w:sz w:val="22"/>
          <w:szCs w:val="22"/>
        </w:rPr>
        <w:t xml:space="preserve">in another Andrew Lloyd Webber blockbuster, </w:t>
      </w:r>
      <w:r w:rsidRPr="00BF7C77">
        <w:rPr>
          <w:rFonts w:ascii="Calibri" w:hAnsi="Calibri"/>
          <w:color w:val="000000"/>
          <w:sz w:val="22"/>
          <w:szCs w:val="22"/>
        </w:rPr>
        <w:t xml:space="preserve">playing Peter in </w:t>
      </w:r>
      <w:r w:rsidRPr="00BF7C77">
        <w:rPr>
          <w:rFonts w:ascii="Calibri" w:hAnsi="Calibri"/>
          <w:i/>
          <w:iCs/>
          <w:color w:val="000000"/>
          <w:sz w:val="22"/>
          <w:szCs w:val="22"/>
        </w:rPr>
        <w:t>Jesus Christ Superstar</w:t>
      </w:r>
      <w:r w:rsidR="002C10C7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David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performs with symphonies all over the country in addition to his solo work.  </w:t>
      </w:r>
    </w:p>
    <w:p w14:paraId="3E7F4C97" w14:textId="77777777" w:rsidR="00BF7C77" w:rsidRPr="00BF7C77" w:rsidRDefault="00BF7C77" w:rsidP="00BF7C77">
      <w:pPr>
        <w:rPr>
          <w:rFonts w:ascii="Calibri" w:hAnsi="Calibri"/>
          <w:color w:val="000000"/>
          <w:sz w:val="22"/>
          <w:szCs w:val="22"/>
        </w:rPr>
      </w:pP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AC38" w14:textId="77777777" w:rsidR="00BE326A" w:rsidRDefault="00BE326A" w:rsidP="007223EF">
      <w:r>
        <w:separator/>
      </w:r>
    </w:p>
  </w:endnote>
  <w:endnote w:type="continuationSeparator" w:id="0">
    <w:p w14:paraId="12B27707" w14:textId="77777777" w:rsidR="00BE326A" w:rsidRDefault="00BE326A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4BAD" w14:textId="77777777" w:rsidR="00BE326A" w:rsidRDefault="00BE326A" w:rsidP="007223EF">
      <w:r>
        <w:separator/>
      </w:r>
    </w:p>
  </w:footnote>
  <w:footnote w:type="continuationSeparator" w:id="0">
    <w:p w14:paraId="387B399F" w14:textId="77777777" w:rsidR="00BE326A" w:rsidRDefault="00BE326A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B7AC8"/>
    <w:rsid w:val="001E3F3F"/>
    <w:rsid w:val="00211928"/>
    <w:rsid w:val="002233D2"/>
    <w:rsid w:val="00235513"/>
    <w:rsid w:val="00245DF5"/>
    <w:rsid w:val="002A08E8"/>
    <w:rsid w:val="002C10C7"/>
    <w:rsid w:val="002E2EFC"/>
    <w:rsid w:val="00323374"/>
    <w:rsid w:val="003262E5"/>
    <w:rsid w:val="00326BFB"/>
    <w:rsid w:val="00350398"/>
    <w:rsid w:val="0037347E"/>
    <w:rsid w:val="003A3471"/>
    <w:rsid w:val="003B72E0"/>
    <w:rsid w:val="003C04B2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85558"/>
    <w:rsid w:val="007A6441"/>
    <w:rsid w:val="007E24D1"/>
    <w:rsid w:val="007E4D03"/>
    <w:rsid w:val="00815136"/>
    <w:rsid w:val="00835863"/>
    <w:rsid w:val="0095490C"/>
    <w:rsid w:val="00980BB0"/>
    <w:rsid w:val="009D0595"/>
    <w:rsid w:val="00AE309D"/>
    <w:rsid w:val="00B6755D"/>
    <w:rsid w:val="00BB33A2"/>
    <w:rsid w:val="00BD583E"/>
    <w:rsid w:val="00BE326A"/>
    <w:rsid w:val="00BF7C77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E13482"/>
    <w:rsid w:val="00E14A57"/>
    <w:rsid w:val="00E273E5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  <w:style w:type="character" w:styleId="Emphasis">
    <w:name w:val="Emphasis"/>
    <w:basedOn w:val="DefaultParagraphFont"/>
    <w:uiPriority w:val="20"/>
    <w:qFormat/>
    <w:rsid w:val="001B7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1186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2025-02-10T20:04:00Z</dcterms:created>
  <dcterms:modified xsi:type="dcterms:W3CDTF">2025-02-19T20:49:00Z</dcterms:modified>
</cp:coreProperties>
</file>